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2" w:rsidRDefault="00BD5A6D" w:rsidP="00BD5A6D">
      <w:pPr>
        <w:jc w:val="center"/>
        <w:rPr>
          <w:b/>
        </w:rPr>
      </w:pPr>
      <w:bookmarkStart w:id="0" w:name="_GoBack"/>
      <w:bookmarkEnd w:id="0"/>
      <w:r>
        <w:rPr>
          <w:b/>
        </w:rPr>
        <w:t>BOOSTER CLUB MEETING MINUTES</w:t>
      </w:r>
    </w:p>
    <w:p w:rsidR="00BD5A6D" w:rsidRDefault="00E665DC" w:rsidP="00BD5A6D">
      <w:pPr>
        <w:jc w:val="center"/>
        <w:rPr>
          <w:b/>
        </w:rPr>
      </w:pPr>
      <w:r>
        <w:rPr>
          <w:b/>
        </w:rPr>
        <w:t>February 9, 2015</w:t>
      </w:r>
    </w:p>
    <w:p w:rsidR="00AE64F4" w:rsidRDefault="00BD5A6D" w:rsidP="00BD5A6D">
      <w:r>
        <w:rPr>
          <w:b/>
        </w:rPr>
        <w:t>Members Present:</w:t>
      </w:r>
      <w:r>
        <w:t xml:space="preserve">  </w:t>
      </w:r>
      <w:r w:rsidR="00E665DC">
        <w:t xml:space="preserve">Kevin Boldt, </w:t>
      </w:r>
      <w:r w:rsidR="004270BE">
        <w:t xml:space="preserve">Nikki Brown, </w:t>
      </w:r>
      <w:r w:rsidR="008D28D6">
        <w:t>Amy Frost,</w:t>
      </w:r>
      <w:r w:rsidR="00723552">
        <w:t xml:space="preserve"> Shannon Hames, </w:t>
      </w:r>
      <w:r w:rsidR="00E665DC">
        <w:t xml:space="preserve">Mara Jones, Jake Knepper, </w:t>
      </w:r>
      <w:r w:rsidR="004270BE">
        <w:t xml:space="preserve">Missy Neebel, </w:t>
      </w:r>
      <w:r w:rsidR="008E651F">
        <w:t xml:space="preserve">Sheri Purdy, </w:t>
      </w:r>
      <w:r w:rsidR="006505EE">
        <w:t>Casey Redmond</w:t>
      </w:r>
    </w:p>
    <w:p w:rsidR="00BD5A6D" w:rsidRDefault="00723552" w:rsidP="00BD5A6D">
      <w:r>
        <w:t xml:space="preserve">Shannon </w:t>
      </w:r>
      <w:r w:rsidR="00BD5A6D">
        <w:t xml:space="preserve">called the meeting to order and lead the prayer at </w:t>
      </w:r>
      <w:r w:rsidR="00E5035A">
        <w:t>6</w:t>
      </w:r>
      <w:r w:rsidR="00EA7584">
        <w:t>:0</w:t>
      </w:r>
      <w:r w:rsidR="00E665DC">
        <w:t>2</w:t>
      </w:r>
      <w:r w:rsidR="00EA7584">
        <w:t>PM.</w:t>
      </w:r>
    </w:p>
    <w:p w:rsidR="003F2652" w:rsidRDefault="00AE64F4" w:rsidP="00BD5A6D">
      <w:r>
        <w:t xml:space="preserve">Approval of </w:t>
      </w:r>
      <w:r w:rsidR="00E665DC">
        <w:t>January</w:t>
      </w:r>
      <w:r w:rsidR="00880A6A">
        <w:t xml:space="preserve"> Minutes:  </w:t>
      </w:r>
      <w:r w:rsidR="00E665DC">
        <w:t>Sheri will be sending minutes out.</w:t>
      </w:r>
    </w:p>
    <w:p w:rsidR="00E5035A" w:rsidRDefault="00E5035A" w:rsidP="00BD5A6D">
      <w:r>
        <w:t xml:space="preserve">Approval of Agenda:  </w:t>
      </w:r>
      <w:r w:rsidR="00E665DC">
        <w:t xml:space="preserve">Added “FTC First Technology Challenge”.  </w:t>
      </w:r>
      <w:r w:rsidR="00723552">
        <w:t>Sh</w:t>
      </w:r>
      <w:r w:rsidR="00E665DC">
        <w:t>eri</w:t>
      </w:r>
      <w:r w:rsidR="00723552">
        <w:t xml:space="preserve"> </w:t>
      </w:r>
      <w:r w:rsidR="006505EE">
        <w:t>approved the agenda and Amy</w:t>
      </w:r>
      <w:r w:rsidR="004270BE">
        <w:t xml:space="preserve"> seconded</w:t>
      </w:r>
      <w:r>
        <w:t>.</w:t>
      </w:r>
    </w:p>
    <w:p w:rsidR="003F2652" w:rsidRDefault="003F2652" w:rsidP="00827A33">
      <w:r w:rsidRPr="003353FA">
        <w:rPr>
          <w:b/>
        </w:rPr>
        <w:t>Committee Reports</w:t>
      </w:r>
      <w:r>
        <w:t>:</w:t>
      </w:r>
    </w:p>
    <w:p w:rsidR="00197005" w:rsidRDefault="005B6263" w:rsidP="00197005">
      <w:pPr>
        <w:pStyle w:val="ListParagraph"/>
        <w:numPr>
          <w:ilvl w:val="0"/>
          <w:numId w:val="2"/>
        </w:numPr>
      </w:pPr>
      <w:r>
        <w:t>Finance/Budget</w:t>
      </w:r>
      <w:r w:rsidR="00827A33">
        <w:t>:</w:t>
      </w:r>
      <w:r>
        <w:t xml:space="preserve"> </w:t>
      </w:r>
      <w:r w:rsidR="008E651F">
        <w:t>Nikki d</w:t>
      </w:r>
      <w:r w:rsidR="004270BE">
        <w:t>istributed the financial reports</w:t>
      </w:r>
      <w:r w:rsidR="008E651F">
        <w:t xml:space="preserve"> via email for discussion at the meeting</w:t>
      </w:r>
      <w:r w:rsidR="004270BE">
        <w:t xml:space="preserve">.  </w:t>
      </w:r>
      <w:r w:rsidR="008E651F">
        <w:t>The total as</w:t>
      </w:r>
      <w:r w:rsidR="004270BE">
        <w:t>sets is $1</w:t>
      </w:r>
      <w:r w:rsidR="00E665DC">
        <w:t>75,436.16 as of January 31, 2015</w:t>
      </w:r>
      <w:r w:rsidR="008E651F">
        <w:t>.</w:t>
      </w:r>
      <w:r w:rsidR="00E665DC">
        <w:t xml:space="preserve">  Currently, there is $54, 416.47 in checking.  BC members discussed keeping this money in checking for now rather than moving some to savings due to football invoices still being collected and some strategic plan items will be purchased in near future.  </w:t>
      </w:r>
      <w:r w:rsidR="008E651F">
        <w:t xml:space="preserve"> </w:t>
      </w:r>
      <w:r w:rsidR="00E665DC">
        <w:t>Profit made from concessions for the academic year so far have been lower than last year.  Many factors contributing to this:  poor weather conditions for football, fewer home games/events, less people in attendance.   There is still one team from the softball tournament last July 2014 that has not paid their team entry.  Nikki has talked to Peggy in the past regarding this and they have been invoiced.  It was suggested to call the school and request payment.</w:t>
      </w:r>
      <w:r w:rsidR="008E651F">
        <w:t xml:space="preserve"> </w:t>
      </w:r>
      <w:r w:rsidR="00F14CE4">
        <w:t xml:space="preserve">  </w:t>
      </w:r>
      <w:r w:rsidR="008E651F">
        <w:t xml:space="preserve">The gridiron has approximately $6,500 remaining in their account.  This will be used for further football expenses in the spring as </w:t>
      </w:r>
      <w:r w:rsidR="008648EC">
        <w:t xml:space="preserve">further updates are done.  </w:t>
      </w:r>
    </w:p>
    <w:p w:rsidR="001B428A" w:rsidRDefault="00EA7584" w:rsidP="001B428A">
      <w:pPr>
        <w:pStyle w:val="ListParagraph"/>
        <w:numPr>
          <w:ilvl w:val="0"/>
          <w:numId w:val="2"/>
        </w:numPr>
      </w:pPr>
      <w:r>
        <w:t xml:space="preserve">Merchandise:  </w:t>
      </w:r>
      <w:r w:rsidR="00E665DC">
        <w:t>State wrestling orders going on now.  No updates to report.</w:t>
      </w:r>
      <w:r w:rsidR="008648EC">
        <w:t xml:space="preserve"> </w:t>
      </w:r>
    </w:p>
    <w:p w:rsidR="00377C86" w:rsidRDefault="00377C86" w:rsidP="00795B23">
      <w:pPr>
        <w:pStyle w:val="ListParagraph"/>
        <w:numPr>
          <w:ilvl w:val="0"/>
          <w:numId w:val="2"/>
        </w:numPr>
      </w:pPr>
      <w:r>
        <w:t>Fundraising:</w:t>
      </w:r>
    </w:p>
    <w:p w:rsidR="00E665DC" w:rsidRPr="00E665DC" w:rsidRDefault="007C4F33" w:rsidP="00126697">
      <w:pPr>
        <w:pStyle w:val="ListParagraph"/>
        <w:numPr>
          <w:ilvl w:val="0"/>
          <w:numId w:val="17"/>
        </w:numPr>
        <w:rPr>
          <w:b/>
        </w:rPr>
      </w:pPr>
      <w:r>
        <w:t xml:space="preserve">Club Volleyball </w:t>
      </w:r>
      <w:r w:rsidR="00D01744">
        <w:t>Tournament</w:t>
      </w:r>
      <w:r>
        <w:t xml:space="preserve"> – </w:t>
      </w:r>
      <w:r w:rsidR="00664C1F">
        <w:t>January 24-25</w:t>
      </w:r>
      <w:r w:rsidR="008648EC">
        <w:t xml:space="preserve">, </w:t>
      </w:r>
      <w:r w:rsidR="00E665DC">
        <w:t>2015.  Tournament went well.  Billi has the team entry checks.  These will need to be delivered to school for deposit.  Concessions went well</w:t>
      </w:r>
      <w:r w:rsidR="00B2786C">
        <w:t>.</w:t>
      </w:r>
    </w:p>
    <w:p w:rsidR="002C203D" w:rsidRPr="002C203D" w:rsidRDefault="00664C1F" w:rsidP="002C203D">
      <w:pPr>
        <w:pStyle w:val="ListParagraph"/>
        <w:numPr>
          <w:ilvl w:val="0"/>
          <w:numId w:val="17"/>
        </w:numPr>
        <w:rPr>
          <w:b/>
        </w:rPr>
      </w:pPr>
      <w:r>
        <w:t xml:space="preserve">Raffle – </w:t>
      </w:r>
      <w:r w:rsidR="00E665DC">
        <w:t xml:space="preserve">Raffle winners were drawn last week and contacted.  </w:t>
      </w:r>
    </w:p>
    <w:p w:rsidR="0090211B" w:rsidRPr="002C203D" w:rsidRDefault="00142376" w:rsidP="002C203D">
      <w:pPr>
        <w:rPr>
          <w:b/>
        </w:rPr>
      </w:pPr>
      <w:r w:rsidRPr="002C203D">
        <w:rPr>
          <w:b/>
        </w:rPr>
        <w:t>Old</w:t>
      </w:r>
      <w:r w:rsidR="007A73E3" w:rsidRPr="002C203D">
        <w:rPr>
          <w:b/>
        </w:rPr>
        <w:t xml:space="preserve"> Business:</w:t>
      </w:r>
    </w:p>
    <w:p w:rsidR="002C203D" w:rsidRDefault="00CE485B" w:rsidP="00FE3254">
      <w:pPr>
        <w:pStyle w:val="ListParagraph"/>
        <w:numPr>
          <w:ilvl w:val="0"/>
          <w:numId w:val="20"/>
        </w:numPr>
        <w:spacing w:line="240" w:lineRule="auto"/>
      </w:pPr>
      <w:r>
        <w:t xml:space="preserve">Strategic Plan Update – </w:t>
      </w:r>
      <w:r w:rsidR="002C203D">
        <w:t>Tabled until next meeting.</w:t>
      </w:r>
    </w:p>
    <w:p w:rsidR="006F38D5" w:rsidRDefault="00664C1F" w:rsidP="002C203D">
      <w:pPr>
        <w:spacing w:line="240" w:lineRule="auto"/>
      </w:pPr>
      <w:r w:rsidRPr="002C203D">
        <w:rPr>
          <w:b/>
        </w:rPr>
        <w:t xml:space="preserve"> </w:t>
      </w:r>
      <w:r w:rsidR="00B70DBC" w:rsidRPr="002C203D">
        <w:rPr>
          <w:b/>
        </w:rPr>
        <w:t>New Business:</w:t>
      </w:r>
      <w:r w:rsidR="006F38D5">
        <w:t xml:space="preserve"> </w:t>
      </w:r>
    </w:p>
    <w:p w:rsidR="002C203D" w:rsidRDefault="002C203D" w:rsidP="009D1C36">
      <w:pPr>
        <w:pStyle w:val="ListParagraph"/>
        <w:numPr>
          <w:ilvl w:val="0"/>
          <w:numId w:val="22"/>
        </w:numPr>
        <w:spacing w:line="240" w:lineRule="auto"/>
      </w:pPr>
      <w:r>
        <w:t xml:space="preserve">Trap Shoot program at Bosco – Kevin Boldt presented information on the Bosco System Trap Shoot team.  Kevin is the coach.  They are a separate entity and not part of the Booster Club as agreed upon when the program began several years ago.  The </w:t>
      </w:r>
      <w:r w:rsidR="00C34DCD">
        <w:t>Trap shoot</w:t>
      </w:r>
      <w:r>
        <w:t xml:space="preserve"> team is currently dong a shotgun raffle as a </w:t>
      </w:r>
      <w:r w:rsidR="00C34DCD">
        <w:t>fundraisers</w:t>
      </w:r>
      <w:r>
        <w:t xml:space="preserve"> for their competition expenses.  Each kid also typically gets 2-3 $100 sponsors to help cover costs.  Kevin started a trust fund for the team several years ago which has </w:t>
      </w:r>
      <w:r w:rsidR="00C34DCD">
        <w:t>approximately</w:t>
      </w:r>
      <w:r>
        <w:t xml:space="preserve"> $15,000 to date.  Up to 5% each year can be used from the trust fund to pay for expenses.  Each kid receives a shirt as their uniform and all competition fees are paid from trust fund, sponsors, raffles and any other fundraisers the team chooses to hold.  Kevin has a vendor that he works with for shirts/sweatshirts as their uniform.  It was discussed that if interested, Kevin could work with Mara prior to State </w:t>
      </w:r>
      <w:r w:rsidR="00C34DCD">
        <w:t>Trap shoot</w:t>
      </w:r>
      <w:r>
        <w:t xml:space="preserve"> to design a shirt and offer to community just as other state </w:t>
      </w:r>
      <w:r w:rsidR="00511E5A">
        <w:t xml:space="preserve">merchandise is done.  </w:t>
      </w:r>
      <w:r>
        <w:t xml:space="preserve">The </w:t>
      </w:r>
      <w:r w:rsidR="00C34DCD">
        <w:t>Trap shoot</w:t>
      </w:r>
      <w:r w:rsidR="00B2786C">
        <w:t xml:space="preserve"> team is </w:t>
      </w:r>
      <w:r>
        <w:t xml:space="preserve">sanctioned but currently not part of the Iowa Highs School </w:t>
      </w:r>
      <w:r w:rsidR="00C34DCD">
        <w:t>Athletic</w:t>
      </w:r>
      <w:r>
        <w:t xml:space="preserve"> </w:t>
      </w:r>
      <w:r w:rsidR="00C34DCD">
        <w:t>Association</w:t>
      </w:r>
      <w:r>
        <w:t xml:space="preserve">.  It is instead part of the Iowa DNR.  The team includes students in </w:t>
      </w:r>
      <w:r w:rsidR="00B2786C">
        <w:t xml:space="preserve">grades </w:t>
      </w:r>
      <w:r>
        <w:t xml:space="preserve">6 – 12, boys and </w:t>
      </w:r>
      <w:r w:rsidR="00C34DCD">
        <w:t>girls</w:t>
      </w:r>
      <w:r>
        <w:t xml:space="preserve">.  The </w:t>
      </w:r>
      <w:r w:rsidR="00C34DCD">
        <w:t>upcoming</w:t>
      </w:r>
      <w:r>
        <w:t xml:space="preserve"> season will have 16 students participating.  The season runs from March – June.  The state tournament is held in June.  </w:t>
      </w:r>
    </w:p>
    <w:p w:rsidR="00511E5A" w:rsidRDefault="00511E5A" w:rsidP="009D1C36">
      <w:pPr>
        <w:pStyle w:val="ListParagraph"/>
        <w:numPr>
          <w:ilvl w:val="0"/>
          <w:numId w:val="22"/>
        </w:numPr>
        <w:spacing w:line="240" w:lineRule="auto"/>
      </w:pPr>
      <w:r>
        <w:t xml:space="preserve">First Technology Challenge (FTC) – Jake Knepper presented information to the BC on FTC.  Jake Knepper and Dave Thoma are the coaches.  FTC includes grades 7-12.  This year they had a grant from John Deere that was used to help pay competition entry fees.  The FTC team qualified for the state competition in March.  Jake asked BC if they would be willing to pay the $250 state entry fee as well as 3-4 hotel rooms for one night.  (The state </w:t>
      </w:r>
      <w:r w:rsidR="00C61D95">
        <w:t xml:space="preserve">competition is a two day event.) </w:t>
      </w:r>
      <w:r w:rsidR="00B2786C">
        <w:t xml:space="preserve"> Each participant will also receive the standard $10/day (on competition days only) from BC.  </w:t>
      </w:r>
      <w:r w:rsidR="00C61D95">
        <w:t xml:space="preserve">There are 6 kids on the team:  3 boys and 3 girls, plus two male coaches and 1 female chaperone.  Sheri made the motion to </w:t>
      </w:r>
      <w:r w:rsidR="00C61D95">
        <w:lastRenderedPageBreak/>
        <w:t xml:space="preserve">approve funding the state entry fee and hotel rooms.  Amy seconded.  Amy asked Jake to put together a list of expenses for future that Booster Club could help support so we can add to our budget planning for the future.  </w:t>
      </w:r>
    </w:p>
    <w:p w:rsidR="00511E5A" w:rsidRDefault="00511E5A" w:rsidP="009D1C36">
      <w:pPr>
        <w:pStyle w:val="ListParagraph"/>
        <w:numPr>
          <w:ilvl w:val="0"/>
          <w:numId w:val="22"/>
        </w:numPr>
        <w:spacing w:line="240" w:lineRule="auto"/>
      </w:pPr>
      <w:r>
        <w:t xml:space="preserve">Sophomore Coordinator list – adding volleyball tournament, pee wee wrestling </w:t>
      </w:r>
      <w:r w:rsidR="00C34DCD">
        <w:t>tournament</w:t>
      </w:r>
      <w:r>
        <w:t>, and band to the list – Tabled until next meeting.</w:t>
      </w:r>
    </w:p>
    <w:p w:rsidR="00511E5A" w:rsidRDefault="00511E5A" w:rsidP="009D1C36">
      <w:pPr>
        <w:pStyle w:val="ListParagraph"/>
        <w:numPr>
          <w:ilvl w:val="0"/>
          <w:numId w:val="22"/>
        </w:numPr>
        <w:spacing w:line="240" w:lineRule="auto"/>
      </w:pPr>
      <w:r>
        <w:t xml:space="preserve">Pocket schedules – BC members discussed the pocket schedules.  We did not print these for the winter sports.  Some community members like these.  However, it was discussed that the pocket schedules were not very useful because game dates/locations, </w:t>
      </w:r>
      <w:r w:rsidR="00C34DCD">
        <w:t>etc.</w:t>
      </w:r>
      <w:r>
        <w:t xml:space="preserve"> change so frequently.  Therefore, we are not going to print the pocket schedules.  Harting Northland has sponsored the pocket schedules in the past.  Nikki will check to see if they would be interested in an </w:t>
      </w:r>
      <w:r w:rsidR="00C34DCD">
        <w:t>advertisement</w:t>
      </w:r>
      <w:r>
        <w:t xml:space="preserve"> sign at the baseball/</w:t>
      </w:r>
      <w:r w:rsidR="00C34DCD">
        <w:t>softball</w:t>
      </w:r>
      <w:r>
        <w:t xml:space="preserve"> field instead.</w:t>
      </w:r>
    </w:p>
    <w:p w:rsidR="00511E5A" w:rsidRDefault="00511E5A" w:rsidP="009D1C36">
      <w:pPr>
        <w:pStyle w:val="ListParagraph"/>
        <w:numPr>
          <w:ilvl w:val="0"/>
          <w:numId w:val="22"/>
        </w:numPr>
        <w:spacing w:line="240" w:lineRule="auto"/>
      </w:pPr>
      <w:r>
        <w:t xml:space="preserve">Dance Coach – It was brought up that we may possibly be in need of a dance and/or cheer coach next year.  If this is the case, it would be beneficial to advertise with UNI students interested prior to the end of the </w:t>
      </w:r>
      <w:r w:rsidR="00C34DCD">
        <w:t>spring</w:t>
      </w:r>
      <w:r>
        <w:t xml:space="preserve"> semester (May) when students go home for the summer.  Casey will check into this.</w:t>
      </w:r>
    </w:p>
    <w:p w:rsidR="00511E5A" w:rsidRDefault="00511E5A" w:rsidP="009D1C36">
      <w:pPr>
        <w:pStyle w:val="ListParagraph"/>
        <w:numPr>
          <w:ilvl w:val="0"/>
          <w:numId w:val="22"/>
        </w:numPr>
        <w:spacing w:line="240" w:lineRule="auto"/>
      </w:pPr>
      <w:r>
        <w:t>Coach Salary/Certification – Tabled until next meeting.</w:t>
      </w:r>
    </w:p>
    <w:p w:rsidR="00511E5A" w:rsidRDefault="00511E5A" w:rsidP="00511E5A">
      <w:pPr>
        <w:pStyle w:val="ListParagraph"/>
        <w:spacing w:line="240" w:lineRule="auto"/>
        <w:ind w:left="1080"/>
      </w:pPr>
    </w:p>
    <w:p w:rsidR="002D6DB9" w:rsidRDefault="009D1650" w:rsidP="002C203D">
      <w:pPr>
        <w:spacing w:line="240" w:lineRule="auto"/>
      </w:pPr>
      <w:r>
        <w:t xml:space="preserve">Meeting Adjourned at </w:t>
      </w:r>
      <w:r w:rsidR="00C0765B">
        <w:t>7:</w:t>
      </w:r>
      <w:r w:rsidR="00C80A1E">
        <w:t>2</w:t>
      </w:r>
      <w:r w:rsidR="00C61D95">
        <w:t>6</w:t>
      </w:r>
      <w:r w:rsidR="00D50D20">
        <w:t>PM</w:t>
      </w:r>
    </w:p>
    <w:p w:rsidR="00284752" w:rsidRDefault="00284752" w:rsidP="00284752">
      <w:pPr>
        <w:spacing w:line="240" w:lineRule="auto"/>
      </w:pPr>
      <w:r>
        <w:t>Th</w:t>
      </w:r>
      <w:r w:rsidR="00D02501">
        <w:t xml:space="preserve">e next meeting will be </w:t>
      </w:r>
      <w:r w:rsidR="00D02501" w:rsidRPr="00B4079E">
        <w:rPr>
          <w:b/>
        </w:rPr>
        <w:t>Monday</w:t>
      </w:r>
      <w:r w:rsidRPr="00B4079E">
        <w:rPr>
          <w:b/>
        </w:rPr>
        <w:t xml:space="preserve">, </w:t>
      </w:r>
      <w:r w:rsidR="00C61D95">
        <w:rPr>
          <w:b/>
        </w:rPr>
        <w:t>March 2</w:t>
      </w:r>
      <w:r w:rsidR="00D55BE6" w:rsidRPr="00B4079E">
        <w:rPr>
          <w:b/>
        </w:rPr>
        <w:t xml:space="preserve"> </w:t>
      </w:r>
      <w:r w:rsidRPr="00B4079E">
        <w:rPr>
          <w:b/>
        </w:rPr>
        <w:t>at 6:00PM</w:t>
      </w:r>
      <w:r>
        <w:t xml:space="preserve"> in DB Outer Office.</w:t>
      </w:r>
    </w:p>
    <w:p w:rsidR="00C77432" w:rsidRPr="00BD5A6D" w:rsidRDefault="002D6DB9" w:rsidP="001E23EE">
      <w:pPr>
        <w:spacing w:line="240" w:lineRule="auto"/>
      </w:pPr>
      <w:r>
        <w:t>Respectfully submitted</w:t>
      </w:r>
      <w:r w:rsidR="00C77432">
        <w:t xml:space="preserve"> by Amy Frost</w:t>
      </w:r>
    </w:p>
    <w:sectPr w:rsidR="00C77432" w:rsidRPr="00BD5A6D" w:rsidSect="00BD5A6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6C9"/>
    <w:multiLevelType w:val="hybridMultilevel"/>
    <w:tmpl w:val="BF220D9E"/>
    <w:lvl w:ilvl="0" w:tplc="68FAD1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7D6754"/>
    <w:multiLevelType w:val="hybridMultilevel"/>
    <w:tmpl w:val="ED80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C67E2"/>
    <w:multiLevelType w:val="hybridMultilevel"/>
    <w:tmpl w:val="062E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523"/>
    <w:multiLevelType w:val="hybridMultilevel"/>
    <w:tmpl w:val="4CB07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17544"/>
    <w:multiLevelType w:val="hybridMultilevel"/>
    <w:tmpl w:val="110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829A5"/>
    <w:multiLevelType w:val="hybridMultilevel"/>
    <w:tmpl w:val="5574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23EB9"/>
    <w:multiLevelType w:val="hybridMultilevel"/>
    <w:tmpl w:val="51EE7382"/>
    <w:lvl w:ilvl="0" w:tplc="20780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9C1C4B"/>
    <w:multiLevelType w:val="hybridMultilevel"/>
    <w:tmpl w:val="2A8EE8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C224A"/>
    <w:multiLevelType w:val="hybridMultilevel"/>
    <w:tmpl w:val="8BE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0547B"/>
    <w:multiLevelType w:val="hybridMultilevel"/>
    <w:tmpl w:val="4D4AA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E54B6"/>
    <w:multiLevelType w:val="hybridMultilevel"/>
    <w:tmpl w:val="AAF4EEDC"/>
    <w:lvl w:ilvl="0" w:tplc="07BE4E0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48F3498"/>
    <w:multiLevelType w:val="hybridMultilevel"/>
    <w:tmpl w:val="38C08CC8"/>
    <w:lvl w:ilvl="0" w:tplc="116E2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625126"/>
    <w:multiLevelType w:val="hybridMultilevel"/>
    <w:tmpl w:val="B9324E46"/>
    <w:lvl w:ilvl="0" w:tplc="62EC7E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331C19"/>
    <w:multiLevelType w:val="hybridMultilevel"/>
    <w:tmpl w:val="9A204BB8"/>
    <w:lvl w:ilvl="0" w:tplc="67AEF7D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EC1290"/>
    <w:multiLevelType w:val="hybridMultilevel"/>
    <w:tmpl w:val="711826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77002D"/>
    <w:multiLevelType w:val="hybridMultilevel"/>
    <w:tmpl w:val="B62C4C34"/>
    <w:lvl w:ilvl="0" w:tplc="D132EE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230AF"/>
    <w:multiLevelType w:val="hybridMultilevel"/>
    <w:tmpl w:val="8BDCE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12A83"/>
    <w:multiLevelType w:val="hybridMultilevel"/>
    <w:tmpl w:val="71F65E22"/>
    <w:lvl w:ilvl="0" w:tplc="9E4EB716">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3B00D9"/>
    <w:multiLevelType w:val="hybridMultilevel"/>
    <w:tmpl w:val="B22825BE"/>
    <w:lvl w:ilvl="0" w:tplc="1518AF9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78D836B8"/>
    <w:multiLevelType w:val="hybridMultilevel"/>
    <w:tmpl w:val="ABAEA7E4"/>
    <w:lvl w:ilvl="0" w:tplc="45A6679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C0F1F8B"/>
    <w:multiLevelType w:val="hybridMultilevel"/>
    <w:tmpl w:val="9D287AFA"/>
    <w:lvl w:ilvl="0" w:tplc="9446D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AE3688"/>
    <w:multiLevelType w:val="hybridMultilevel"/>
    <w:tmpl w:val="0480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0"/>
  </w:num>
  <w:num w:numId="4">
    <w:abstractNumId w:val="15"/>
  </w:num>
  <w:num w:numId="5">
    <w:abstractNumId w:val="12"/>
  </w:num>
  <w:num w:numId="6">
    <w:abstractNumId w:val="0"/>
  </w:num>
  <w:num w:numId="7">
    <w:abstractNumId w:val="4"/>
  </w:num>
  <w:num w:numId="8">
    <w:abstractNumId w:val="2"/>
  </w:num>
  <w:num w:numId="9">
    <w:abstractNumId w:val="6"/>
  </w:num>
  <w:num w:numId="10">
    <w:abstractNumId w:val="20"/>
  </w:num>
  <w:num w:numId="11">
    <w:abstractNumId w:val="21"/>
  </w:num>
  <w:num w:numId="12">
    <w:abstractNumId w:val="9"/>
  </w:num>
  <w:num w:numId="13">
    <w:abstractNumId w:val="13"/>
  </w:num>
  <w:num w:numId="14">
    <w:abstractNumId w:val="7"/>
  </w:num>
  <w:num w:numId="15">
    <w:abstractNumId w:val="16"/>
  </w:num>
  <w:num w:numId="16">
    <w:abstractNumId w:val="1"/>
  </w:num>
  <w:num w:numId="17">
    <w:abstractNumId w:val="18"/>
  </w:num>
  <w:num w:numId="18">
    <w:abstractNumId w:val="19"/>
  </w:num>
  <w:num w:numId="19">
    <w:abstractNumId w:val="5"/>
  </w:num>
  <w:num w:numId="20">
    <w:abstractNumId w:val="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6D"/>
    <w:rsid w:val="000B00B8"/>
    <w:rsid w:val="000B058D"/>
    <w:rsid w:val="000B3CD4"/>
    <w:rsid w:val="000C312A"/>
    <w:rsid w:val="000F0D01"/>
    <w:rsid w:val="00116DFD"/>
    <w:rsid w:val="00121297"/>
    <w:rsid w:val="00134EB7"/>
    <w:rsid w:val="00135556"/>
    <w:rsid w:val="00142376"/>
    <w:rsid w:val="0014535A"/>
    <w:rsid w:val="00190B12"/>
    <w:rsid w:val="00197005"/>
    <w:rsid w:val="001A44EE"/>
    <w:rsid w:val="001B428A"/>
    <w:rsid w:val="001E23EE"/>
    <w:rsid w:val="001E5A6A"/>
    <w:rsid w:val="0022112A"/>
    <w:rsid w:val="00235065"/>
    <w:rsid w:val="00237753"/>
    <w:rsid w:val="00250795"/>
    <w:rsid w:val="002563DE"/>
    <w:rsid w:val="00284752"/>
    <w:rsid w:val="002C203D"/>
    <w:rsid w:val="002D068B"/>
    <w:rsid w:val="002D6DB9"/>
    <w:rsid w:val="002E7696"/>
    <w:rsid w:val="002F304C"/>
    <w:rsid w:val="003204A0"/>
    <w:rsid w:val="003353FA"/>
    <w:rsid w:val="00345171"/>
    <w:rsid w:val="00373AB1"/>
    <w:rsid w:val="00377C86"/>
    <w:rsid w:val="003B3F69"/>
    <w:rsid w:val="003B58BC"/>
    <w:rsid w:val="003E0D39"/>
    <w:rsid w:val="003F2652"/>
    <w:rsid w:val="004126FF"/>
    <w:rsid w:val="00417D8B"/>
    <w:rsid w:val="004270BE"/>
    <w:rsid w:val="004365D2"/>
    <w:rsid w:val="00480A83"/>
    <w:rsid w:val="004C5DEB"/>
    <w:rsid w:val="004F0956"/>
    <w:rsid w:val="00500329"/>
    <w:rsid w:val="00511E5A"/>
    <w:rsid w:val="00513FBB"/>
    <w:rsid w:val="005261E9"/>
    <w:rsid w:val="0053732E"/>
    <w:rsid w:val="0058238D"/>
    <w:rsid w:val="00582B8F"/>
    <w:rsid w:val="00585CED"/>
    <w:rsid w:val="00593F4A"/>
    <w:rsid w:val="005B6263"/>
    <w:rsid w:val="00635E92"/>
    <w:rsid w:val="006420CC"/>
    <w:rsid w:val="006475F9"/>
    <w:rsid w:val="006505EE"/>
    <w:rsid w:val="00664C1F"/>
    <w:rsid w:val="0066790B"/>
    <w:rsid w:val="00671C77"/>
    <w:rsid w:val="00697842"/>
    <w:rsid w:val="006A4160"/>
    <w:rsid w:val="006B3A38"/>
    <w:rsid w:val="006C27FB"/>
    <w:rsid w:val="006D0057"/>
    <w:rsid w:val="006D2C80"/>
    <w:rsid w:val="006D3D0B"/>
    <w:rsid w:val="006F2ED4"/>
    <w:rsid w:val="006F38D5"/>
    <w:rsid w:val="00711585"/>
    <w:rsid w:val="0071410F"/>
    <w:rsid w:val="00723552"/>
    <w:rsid w:val="00737D62"/>
    <w:rsid w:val="007566F2"/>
    <w:rsid w:val="0077436E"/>
    <w:rsid w:val="00795B23"/>
    <w:rsid w:val="007A73E3"/>
    <w:rsid w:val="007B0A97"/>
    <w:rsid w:val="007B1D0F"/>
    <w:rsid w:val="007C4F33"/>
    <w:rsid w:val="007C5034"/>
    <w:rsid w:val="007D62ED"/>
    <w:rsid w:val="00802D04"/>
    <w:rsid w:val="008121BA"/>
    <w:rsid w:val="00827A33"/>
    <w:rsid w:val="00833643"/>
    <w:rsid w:val="008354C7"/>
    <w:rsid w:val="00837D72"/>
    <w:rsid w:val="00842121"/>
    <w:rsid w:val="00856BBB"/>
    <w:rsid w:val="008648EC"/>
    <w:rsid w:val="0086569E"/>
    <w:rsid w:val="008678F6"/>
    <w:rsid w:val="00867B91"/>
    <w:rsid w:val="008776CA"/>
    <w:rsid w:val="00880A6A"/>
    <w:rsid w:val="008820C9"/>
    <w:rsid w:val="008A1D91"/>
    <w:rsid w:val="008B1E69"/>
    <w:rsid w:val="008D28D6"/>
    <w:rsid w:val="008D4CA5"/>
    <w:rsid w:val="008E651F"/>
    <w:rsid w:val="008F3F15"/>
    <w:rsid w:val="00901868"/>
    <w:rsid w:val="0090211B"/>
    <w:rsid w:val="009174E3"/>
    <w:rsid w:val="0092473C"/>
    <w:rsid w:val="00966142"/>
    <w:rsid w:val="00966CC9"/>
    <w:rsid w:val="009747D7"/>
    <w:rsid w:val="009800A2"/>
    <w:rsid w:val="00996883"/>
    <w:rsid w:val="009A1F2B"/>
    <w:rsid w:val="009A51F0"/>
    <w:rsid w:val="009A59B0"/>
    <w:rsid w:val="009B4AB0"/>
    <w:rsid w:val="009D1650"/>
    <w:rsid w:val="009D7B54"/>
    <w:rsid w:val="00A467D1"/>
    <w:rsid w:val="00A5636C"/>
    <w:rsid w:val="00A65C7F"/>
    <w:rsid w:val="00A7203D"/>
    <w:rsid w:val="00A75B34"/>
    <w:rsid w:val="00AA6FDF"/>
    <w:rsid w:val="00AE64F4"/>
    <w:rsid w:val="00B10E85"/>
    <w:rsid w:val="00B2786C"/>
    <w:rsid w:val="00B3107F"/>
    <w:rsid w:val="00B4079E"/>
    <w:rsid w:val="00B553D1"/>
    <w:rsid w:val="00B70DBC"/>
    <w:rsid w:val="00BA0AE9"/>
    <w:rsid w:val="00BA0B7A"/>
    <w:rsid w:val="00BA0FED"/>
    <w:rsid w:val="00BD0C6F"/>
    <w:rsid w:val="00BD5A6D"/>
    <w:rsid w:val="00C0765B"/>
    <w:rsid w:val="00C31ABD"/>
    <w:rsid w:val="00C34DCD"/>
    <w:rsid w:val="00C61D95"/>
    <w:rsid w:val="00C64411"/>
    <w:rsid w:val="00C77432"/>
    <w:rsid w:val="00C80A1E"/>
    <w:rsid w:val="00C80BCC"/>
    <w:rsid w:val="00C85166"/>
    <w:rsid w:val="00C85DDB"/>
    <w:rsid w:val="00CA6DCD"/>
    <w:rsid w:val="00CE452C"/>
    <w:rsid w:val="00CE485B"/>
    <w:rsid w:val="00D01744"/>
    <w:rsid w:val="00D02501"/>
    <w:rsid w:val="00D17BF7"/>
    <w:rsid w:val="00D22488"/>
    <w:rsid w:val="00D22616"/>
    <w:rsid w:val="00D36B62"/>
    <w:rsid w:val="00D46E4E"/>
    <w:rsid w:val="00D50D20"/>
    <w:rsid w:val="00D556DF"/>
    <w:rsid w:val="00D55BE6"/>
    <w:rsid w:val="00D752F1"/>
    <w:rsid w:val="00D80D41"/>
    <w:rsid w:val="00D966A9"/>
    <w:rsid w:val="00DA6407"/>
    <w:rsid w:val="00DB05BA"/>
    <w:rsid w:val="00DF0F54"/>
    <w:rsid w:val="00E21657"/>
    <w:rsid w:val="00E46C42"/>
    <w:rsid w:val="00E5035A"/>
    <w:rsid w:val="00E665DC"/>
    <w:rsid w:val="00EA7584"/>
    <w:rsid w:val="00ED1860"/>
    <w:rsid w:val="00ED39A9"/>
    <w:rsid w:val="00EF268E"/>
    <w:rsid w:val="00F14CE4"/>
    <w:rsid w:val="00F1559E"/>
    <w:rsid w:val="00F30819"/>
    <w:rsid w:val="00F57FD0"/>
    <w:rsid w:val="00F6202C"/>
    <w:rsid w:val="00F626AC"/>
    <w:rsid w:val="00F63055"/>
    <w:rsid w:val="00F841F8"/>
    <w:rsid w:val="00F92EEB"/>
    <w:rsid w:val="00FB2ACD"/>
    <w:rsid w:val="00FD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652"/>
    <w:pPr>
      <w:ind w:left="720"/>
      <w:contextualSpacing/>
    </w:pPr>
  </w:style>
  <w:style w:type="paragraph" w:styleId="BalloonText">
    <w:name w:val="Balloon Text"/>
    <w:basedOn w:val="Normal"/>
    <w:link w:val="BalloonTextChar"/>
    <w:uiPriority w:val="99"/>
    <w:semiHidden/>
    <w:unhideWhenUsed/>
    <w:rsid w:val="00F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Frost</dc:creator>
  <cp:lastModifiedBy>DBuser</cp:lastModifiedBy>
  <cp:revision>2</cp:revision>
  <cp:lastPrinted>2014-09-11T18:47:00Z</cp:lastPrinted>
  <dcterms:created xsi:type="dcterms:W3CDTF">2015-02-16T22:43:00Z</dcterms:created>
  <dcterms:modified xsi:type="dcterms:W3CDTF">2015-02-16T22:43:00Z</dcterms:modified>
</cp:coreProperties>
</file>