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2" w:rsidRDefault="00BD5A6D" w:rsidP="00BD5A6D">
      <w:pPr>
        <w:jc w:val="center"/>
        <w:rPr>
          <w:b/>
        </w:rPr>
      </w:pPr>
      <w:bookmarkStart w:id="0" w:name="_GoBack"/>
      <w:bookmarkEnd w:id="0"/>
      <w:r>
        <w:rPr>
          <w:b/>
        </w:rPr>
        <w:t>BOOSTER CLUB MEETING MINUTES</w:t>
      </w:r>
    </w:p>
    <w:p w:rsidR="00BD5A6D" w:rsidRDefault="00723552" w:rsidP="00BD5A6D">
      <w:pPr>
        <w:jc w:val="center"/>
        <w:rPr>
          <w:b/>
        </w:rPr>
      </w:pPr>
      <w:r>
        <w:rPr>
          <w:b/>
        </w:rPr>
        <w:t>October 6</w:t>
      </w:r>
      <w:r w:rsidR="00AE64F4">
        <w:rPr>
          <w:b/>
        </w:rPr>
        <w:t>, 2014</w:t>
      </w:r>
    </w:p>
    <w:p w:rsidR="00AE64F4" w:rsidRDefault="00BD5A6D" w:rsidP="00BD5A6D">
      <w:r>
        <w:rPr>
          <w:b/>
        </w:rPr>
        <w:t>Members Present:</w:t>
      </w:r>
      <w:r>
        <w:t xml:space="preserve">  </w:t>
      </w:r>
      <w:r w:rsidR="004270BE">
        <w:t xml:space="preserve">Leo Becker, Nikki Brown, </w:t>
      </w:r>
      <w:r w:rsidR="008D28D6">
        <w:t>Amy Frost,</w:t>
      </w:r>
      <w:r w:rsidR="00723552">
        <w:t xml:space="preserve"> Shannon Hames, </w:t>
      </w:r>
      <w:r w:rsidR="00E5035A">
        <w:t xml:space="preserve">Mara Jones, </w:t>
      </w:r>
      <w:r w:rsidR="004270BE">
        <w:t xml:space="preserve">Missy Neebel, Karen Paulsen, </w:t>
      </w:r>
      <w:r w:rsidR="00723552">
        <w:t xml:space="preserve">Billi Purdy, </w:t>
      </w:r>
      <w:r w:rsidR="00E5035A">
        <w:t xml:space="preserve">Sheri </w:t>
      </w:r>
      <w:r w:rsidR="00ED39A9">
        <w:t>Purdy</w:t>
      </w:r>
      <w:r w:rsidR="00E5035A">
        <w:t xml:space="preserve">, Casey Redmond, </w:t>
      </w:r>
      <w:r w:rsidR="00723552">
        <w:t>Blaine</w:t>
      </w:r>
      <w:r w:rsidR="00E5035A">
        <w:t xml:space="preserve"> Rhoads,</w:t>
      </w:r>
      <w:r w:rsidR="007C4F33">
        <w:t xml:space="preserve"> Greg Zumbach,</w:t>
      </w:r>
      <w:r w:rsidR="00723552">
        <w:t xml:space="preserve"> Kourtnie </w:t>
      </w:r>
      <w:r w:rsidR="007C4F33">
        <w:t>–</w:t>
      </w:r>
      <w:r w:rsidR="00723552">
        <w:t xml:space="preserve"> Dance</w:t>
      </w:r>
    </w:p>
    <w:p w:rsidR="00BD5A6D" w:rsidRDefault="00723552" w:rsidP="00BD5A6D">
      <w:r>
        <w:t xml:space="preserve">Shannon </w:t>
      </w:r>
      <w:r w:rsidR="00BD5A6D">
        <w:t xml:space="preserve">called the meeting to order and lead the prayer at </w:t>
      </w:r>
      <w:r w:rsidR="00E5035A">
        <w:t>6</w:t>
      </w:r>
      <w:r w:rsidR="00EA7584">
        <w:t>:0</w:t>
      </w:r>
      <w:r w:rsidR="004270BE">
        <w:t>2</w:t>
      </w:r>
      <w:r w:rsidR="00EA7584">
        <w:t>PM.</w:t>
      </w:r>
    </w:p>
    <w:p w:rsidR="003F2652" w:rsidRDefault="00AE64F4" w:rsidP="00BD5A6D">
      <w:r>
        <w:t xml:space="preserve">Approval of </w:t>
      </w:r>
      <w:r w:rsidR="00237753">
        <w:t>June</w:t>
      </w:r>
      <w:r w:rsidR="00880A6A">
        <w:t xml:space="preserve"> Minutes:  </w:t>
      </w:r>
      <w:r w:rsidR="00723552">
        <w:t>Shannon</w:t>
      </w:r>
      <w:r w:rsidR="004270BE">
        <w:t xml:space="preserve"> approved the minutes and Missy</w:t>
      </w:r>
      <w:r w:rsidR="00E5035A">
        <w:t xml:space="preserve"> seconded.</w:t>
      </w:r>
    </w:p>
    <w:p w:rsidR="00E5035A" w:rsidRDefault="00E5035A" w:rsidP="00BD5A6D">
      <w:r>
        <w:t xml:space="preserve">Approval of Agenda:  </w:t>
      </w:r>
      <w:r w:rsidR="00723552">
        <w:t xml:space="preserve">Sheri </w:t>
      </w:r>
      <w:r w:rsidR="004270BE">
        <w:t>approved the agenda and Missy seconded</w:t>
      </w:r>
      <w:r>
        <w:t>.</w:t>
      </w:r>
    </w:p>
    <w:p w:rsidR="003F2652" w:rsidRDefault="003F2652" w:rsidP="00827A33">
      <w:r w:rsidRPr="003353FA">
        <w:rPr>
          <w:b/>
        </w:rPr>
        <w:t>Committee Reports</w:t>
      </w:r>
      <w:r>
        <w:t>:</w:t>
      </w:r>
    </w:p>
    <w:p w:rsidR="00197005" w:rsidRDefault="005B6263" w:rsidP="00197005">
      <w:pPr>
        <w:pStyle w:val="ListParagraph"/>
        <w:numPr>
          <w:ilvl w:val="0"/>
          <w:numId w:val="2"/>
        </w:numPr>
      </w:pPr>
      <w:r>
        <w:t>Finance/Budget</w:t>
      </w:r>
      <w:r w:rsidR="00827A33">
        <w:t>:</w:t>
      </w:r>
      <w:r>
        <w:t xml:space="preserve"> </w:t>
      </w:r>
      <w:r w:rsidR="00250795">
        <w:t xml:space="preserve">Missy </w:t>
      </w:r>
      <w:r w:rsidR="004270BE">
        <w:t xml:space="preserve">distributed the financial reports.  The total amount in checking/savings is </w:t>
      </w:r>
      <w:r w:rsidR="00197005">
        <w:t>$62,616.67</w:t>
      </w:r>
      <w:r w:rsidR="004270BE">
        <w:t>.  Total Assets is $1</w:t>
      </w:r>
      <w:r w:rsidR="00197005">
        <w:t>70,457.36</w:t>
      </w:r>
      <w:r w:rsidR="004270BE">
        <w:t xml:space="preserve">.    </w:t>
      </w:r>
      <w:r w:rsidR="00197005">
        <w:t>$2,586.74 was paid under Special Projects for the glass in the trophy cases.  The waffle breakfast profit was approximately $1,872.  $44,704.31 was paid to the school’s activity budget.</w:t>
      </w:r>
      <w:r w:rsidR="006D0057">
        <w:t xml:space="preserve">  There were a few payments deposited from the July high school softball tournament.  Amy mentioned that before Casey sends out the contracts for the July 2015 softball </w:t>
      </w:r>
      <w:r w:rsidR="00D01744">
        <w:t>tournament</w:t>
      </w:r>
      <w:r w:rsidR="006D0057">
        <w:t xml:space="preserve">, that the team entry price be reviewed.  It seems it has been $50-$75 for as long as anyone can remember.  It was suggested to bump the entry fee up to $100 to be more </w:t>
      </w:r>
      <w:r w:rsidR="00D01744">
        <w:t>in line</w:t>
      </w:r>
      <w:r w:rsidR="006D0057">
        <w:t xml:space="preserve"> with other school softball tournament </w:t>
      </w:r>
      <w:r w:rsidR="00D01744">
        <w:t>entry</w:t>
      </w:r>
      <w:r w:rsidR="006D0057">
        <w:t xml:space="preserve"> fees.  Casey will make the adjustment to the contract/letter prior to sending out.</w:t>
      </w:r>
    </w:p>
    <w:p w:rsidR="001B428A" w:rsidRDefault="00EA7584" w:rsidP="001B428A">
      <w:pPr>
        <w:pStyle w:val="ListParagraph"/>
        <w:numPr>
          <w:ilvl w:val="0"/>
          <w:numId w:val="2"/>
        </w:numPr>
      </w:pPr>
      <w:r>
        <w:t xml:space="preserve">Merchandise:  </w:t>
      </w:r>
      <w:r w:rsidR="00197005">
        <w:t>Mara stated that the “Bling” orders are due today.  There were 10-12 more orders for the second round.  The profit from the band merchandise order was $280.  The profit from the Cancer t-shirt order was $785.  Booster Club will need to determine how much/percentage of the profit from cancer shirts to donate towards American Cancer Society.  It was suggested for future orders that are typically smaller</w:t>
      </w:r>
      <w:r w:rsidR="00D01744">
        <w:t xml:space="preserve"> (volleyball, cross country, etc</w:t>
      </w:r>
      <w:r w:rsidR="00197005">
        <w:t>.) to only have two colors on the shirt to keep the cost down.    Football playoff design for shirts/sweatshirts is complete.  The orders will be done via</w:t>
      </w:r>
      <w:r w:rsidR="007C4F33">
        <w:t xml:space="preserve"> paper forms.  Mara will work with Elite for Cross Country state t-shirts, if applicable.  A generic merchandise order will be done for Christmas orders.  Karen suggested an idea of having a “Black Friday” merchandise order.  It was also brought up that Tiffany Moore/Bling needs to be paid on a timely manner.  The receipt is given to Mara/school as soon as Tiffany receives the orders.  Upon delivery of the merchandise to school, Tiffany should be able to receive a check.  Mara will talk to the school office about this.</w:t>
      </w:r>
    </w:p>
    <w:p w:rsidR="00377C86" w:rsidRDefault="00377C86" w:rsidP="00795B23">
      <w:pPr>
        <w:pStyle w:val="ListParagraph"/>
        <w:numPr>
          <w:ilvl w:val="0"/>
          <w:numId w:val="2"/>
        </w:numPr>
      </w:pPr>
      <w:r>
        <w:t>Fundraising:</w:t>
      </w:r>
    </w:p>
    <w:p w:rsidR="001B428A" w:rsidRPr="007C4F33" w:rsidRDefault="007C4F33" w:rsidP="001B428A">
      <w:pPr>
        <w:pStyle w:val="ListParagraph"/>
        <w:numPr>
          <w:ilvl w:val="0"/>
          <w:numId w:val="17"/>
        </w:numPr>
        <w:rPr>
          <w:b/>
        </w:rPr>
      </w:pPr>
      <w:r>
        <w:t xml:space="preserve">Club Volleyball </w:t>
      </w:r>
      <w:r w:rsidR="00D01744">
        <w:t>Tournament</w:t>
      </w:r>
      <w:r>
        <w:t xml:space="preserve"> – We will be holding a club volleyball tournament at Don Bosco gym and St Mary Center on the weekend of January 24-25, 2015.  Billi Purdy will be the tournament director.  She will look into getting the </w:t>
      </w:r>
      <w:r w:rsidR="00D01744">
        <w:t>tournament</w:t>
      </w:r>
      <w:r>
        <w:t xml:space="preserve"> on the club volleyball website for teams to sign up as well as a breakdown of age brackets/divisions for each day.</w:t>
      </w:r>
    </w:p>
    <w:p w:rsidR="007C4F33" w:rsidRPr="001B428A" w:rsidRDefault="007C4F33" w:rsidP="001B428A">
      <w:pPr>
        <w:pStyle w:val="ListParagraph"/>
        <w:numPr>
          <w:ilvl w:val="0"/>
          <w:numId w:val="17"/>
        </w:numPr>
        <w:rPr>
          <w:b/>
        </w:rPr>
      </w:pPr>
      <w:r>
        <w:t xml:space="preserve">Merchandise purchasing – Greg – Previously, Greg sent an email to the Booster Club Officers and Casey.  Greg attended the meeting to discuss any questions regarding his email.  His intention was that we understand the profit lost due to online ordering as it currently stands.  With the new online ordering, we are paying tax (not tax exempt via the online ordering system currently in place), and we are paying shipping and handling.  Therefore, the profit made from each item sold is less due to having to pay these extra costs.  This brought up further discussion about going back to paper order forms.  There is a lot of time involved and very manual.  It was discussed to advertise for 1 or 2 </w:t>
      </w:r>
      <w:r w:rsidR="00D01744">
        <w:t>additional</w:t>
      </w:r>
      <w:r>
        <w:t xml:space="preserve"> volunteers to be able to assist Mara with sorting merchandise, etc.  Mara will draft a paragraph to be put in K-12 email, church bulletin, and/or school newsletter.</w:t>
      </w:r>
      <w:r w:rsidR="006D0057">
        <w:t xml:space="preserve">  Greg also presented a spreadsheet organized with each sport/activity start date as a check list.  All members agreed this is </w:t>
      </w:r>
      <w:r w:rsidR="00D01744">
        <w:t>something</w:t>
      </w:r>
      <w:r w:rsidR="006D0057">
        <w:t xml:space="preserve"> that could be very useful and beneficial to have.</w:t>
      </w:r>
    </w:p>
    <w:p w:rsidR="00E21657" w:rsidRDefault="00E21657" w:rsidP="001B428A">
      <w:pPr>
        <w:rPr>
          <w:b/>
        </w:rPr>
      </w:pPr>
    </w:p>
    <w:p w:rsidR="00E21657" w:rsidRDefault="00E21657" w:rsidP="001B428A">
      <w:pPr>
        <w:rPr>
          <w:b/>
        </w:rPr>
      </w:pPr>
    </w:p>
    <w:p w:rsidR="0090211B" w:rsidRPr="001B428A" w:rsidRDefault="00142376" w:rsidP="001B428A">
      <w:pPr>
        <w:rPr>
          <w:b/>
        </w:rPr>
      </w:pPr>
      <w:r w:rsidRPr="001B428A">
        <w:rPr>
          <w:b/>
        </w:rPr>
        <w:lastRenderedPageBreak/>
        <w:t>Old</w:t>
      </w:r>
      <w:r w:rsidR="007A73E3" w:rsidRPr="001B428A">
        <w:rPr>
          <w:b/>
        </w:rPr>
        <w:t xml:space="preserve"> Business:</w:t>
      </w:r>
    </w:p>
    <w:p w:rsidR="006D0057" w:rsidRDefault="004365D2" w:rsidP="000641B6">
      <w:pPr>
        <w:pStyle w:val="ListParagraph"/>
        <w:numPr>
          <w:ilvl w:val="0"/>
          <w:numId w:val="20"/>
        </w:numPr>
        <w:spacing w:line="240" w:lineRule="auto"/>
      </w:pPr>
      <w:r>
        <w:t>Football Concession Stand</w:t>
      </w:r>
      <w:r w:rsidR="001B428A">
        <w:t>/Field</w:t>
      </w:r>
      <w:r>
        <w:t xml:space="preserve"> – </w:t>
      </w:r>
      <w:r w:rsidR="006D0057">
        <w:t xml:space="preserve">Leo stated there will be no water this year for concession stand.  Leo requested new speaker system for football field.   Sheri talked to Bob Thurman after the last Booster Club meeting.  He estimated $2,000 for all-weather speakers, etc.  Casey has also been checking on this with a vender as well as the Jesup A.D.  There was discussion that this item should be on hold until we know what our expenses will be for football concession stand/bathrooms.  This may be an item that could be looked at for the 2015-2016 Strategic Plan.  </w:t>
      </w:r>
      <w:r w:rsidR="00A65C7F">
        <w:t xml:space="preserve">Karen stated the current expenses for football concessions are $53,537.   There is still concern about who is coordinating this project.  Karen will work with Adam </w:t>
      </w:r>
      <w:r w:rsidR="00D01744">
        <w:t>Delagardelle</w:t>
      </w:r>
      <w:r w:rsidR="00A65C7F">
        <w:t xml:space="preserve"> to have the Grounds Committee along with Sheri Purdy and Missy Neebel from Booster Club meet</w:t>
      </w:r>
      <w:r w:rsidR="00CE485B">
        <w:t xml:space="preserve"> and work together to coordinate the remainder of this project.  The bathroom stalls/toilets need to be reviewed to make sure we are up to code as far as the # required per capacity.  Karen also questioned whether the proxy needs to be amended since the expenses have exceeded the projected amount.  The Grounds Committee will also need to discuss fencing.  There is some fencing that was donated a few years ago that is not being used.  The committee will need to see how much fencing we have and make a </w:t>
      </w:r>
      <w:r w:rsidR="00D01744">
        <w:t>decision</w:t>
      </w:r>
      <w:r w:rsidR="00CE485B">
        <w:t xml:space="preserve"> as to where the fencing will be placed.  </w:t>
      </w:r>
    </w:p>
    <w:p w:rsidR="002563DE" w:rsidRDefault="002563DE" w:rsidP="00887D7D">
      <w:pPr>
        <w:pStyle w:val="ListParagraph"/>
        <w:numPr>
          <w:ilvl w:val="0"/>
          <w:numId w:val="20"/>
        </w:numPr>
        <w:spacing w:line="240" w:lineRule="auto"/>
      </w:pPr>
      <w:r>
        <w:t>Concession Coordinat</w:t>
      </w:r>
      <w:r w:rsidR="00A65C7F">
        <w:t xml:space="preserve">ors – Amy stated she will be inviting the basketball and wrestling sophomore parent concession coordinators to the November Booster </w:t>
      </w:r>
      <w:r w:rsidR="00D01744">
        <w:t>Club</w:t>
      </w:r>
      <w:r w:rsidR="00A65C7F">
        <w:t xml:space="preserve"> meeting.  The first home </w:t>
      </w:r>
      <w:proofErr w:type="spellStart"/>
      <w:r w:rsidR="00D01744">
        <w:t>girl’s</w:t>
      </w:r>
      <w:r w:rsidR="00A65C7F">
        <w:t xml:space="preserve"> </w:t>
      </w:r>
      <w:r w:rsidR="00D01744">
        <w:t>basketball</w:t>
      </w:r>
      <w:proofErr w:type="spellEnd"/>
      <w:r w:rsidR="00A65C7F">
        <w:t xml:space="preserve"> game is the end of November and the first home </w:t>
      </w:r>
      <w:proofErr w:type="spellStart"/>
      <w:r w:rsidR="00D01744">
        <w:t>boy’s</w:t>
      </w:r>
      <w:r w:rsidR="00A65C7F">
        <w:t xml:space="preserve"> basketball</w:t>
      </w:r>
      <w:proofErr w:type="spellEnd"/>
      <w:r w:rsidR="00A65C7F">
        <w:t xml:space="preserve"> and home </w:t>
      </w:r>
      <w:r w:rsidR="00D01744">
        <w:t>wrestling</w:t>
      </w:r>
      <w:r w:rsidR="00A65C7F">
        <w:t xml:space="preserve"> meet is </w:t>
      </w:r>
      <w:r w:rsidR="00D01744">
        <w:t>mid-December</w:t>
      </w:r>
      <w:r w:rsidR="00A65C7F">
        <w:t>.</w:t>
      </w:r>
    </w:p>
    <w:p w:rsidR="00CE485B" w:rsidRDefault="00CE485B" w:rsidP="00887D7D">
      <w:pPr>
        <w:pStyle w:val="ListParagraph"/>
        <w:numPr>
          <w:ilvl w:val="0"/>
          <w:numId w:val="20"/>
        </w:numPr>
        <w:spacing w:line="240" w:lineRule="auto"/>
      </w:pPr>
      <w:r>
        <w:t xml:space="preserve">Strategic Plan Update – Blaine reported that the money approved for baseball under the Strategic Plan has been used as follows:  350 </w:t>
      </w:r>
      <w:r w:rsidR="00D01744">
        <w:t>lbs.</w:t>
      </w:r>
      <w:r>
        <w:t xml:space="preserve"> of grass seed totaling $900.  Dan Monat donated the labor free of charge.  Black dirt ($575) was hauled in near the concession stand.  Dan Monat and Troy Even graded and seeded the area by the concession stand.  Terry Frost donated 300 ton of Ag Lime.  Greg Becker </w:t>
      </w:r>
      <w:r w:rsidR="00D01744">
        <w:t>donated</w:t>
      </w:r>
      <w:r>
        <w:t xml:space="preserve"> 8 trees.  Bob Sadler</w:t>
      </w:r>
      <w:r w:rsidR="00D22488">
        <w:t xml:space="preserve"> will be taking care of </w:t>
      </w:r>
      <w:r w:rsidR="00E21657">
        <w:t xml:space="preserve">the equipment and </w:t>
      </w:r>
      <w:r w:rsidR="00D22488">
        <w:t xml:space="preserve">transporting the trees for $400.  The trees have not been transported yet.  Blaine is checking with the parish since the ground is owned by the parish.  Once approved by the parish, he will call Iowa One Call before getting trees planted.  This project totaled $1,874.  Casey is waiting on the purchase of the storage rack/brush.  Nate Backes had </w:t>
      </w:r>
      <w:r w:rsidR="00D01744">
        <w:t>requested</w:t>
      </w:r>
      <w:r w:rsidR="00D22488">
        <w:t xml:space="preserve"> this as part of his strategic plan wish.  Nate is checking on prices as they may have changed quite a bit since quoted last year.  Casey has purchased the hurdles and drag for the track as part of the Strategic Plan.  He is also working with the city for approval on a Gator to be purchased that can be legally driven on the streets in town as well (transporting supplies </w:t>
      </w:r>
      <w:r w:rsidR="00D01744">
        <w:t>during</w:t>
      </w:r>
      <w:r w:rsidR="00D22488">
        <w:t xml:space="preserve"> softball tournament, etc.).  The AEDs and ice machine have been purchased.  Headsets for football have been purchased.  Casey is looking at a new </w:t>
      </w:r>
      <w:r w:rsidR="00D01744">
        <w:t>scorer’s</w:t>
      </w:r>
      <w:r w:rsidR="00D22488">
        <w:t xml:space="preserve"> table for the Don Bosco gym.  As more items from the Strategic Plan are completed, Casey will notify the Booster Club officers.</w:t>
      </w:r>
    </w:p>
    <w:p w:rsidR="006F38D5" w:rsidRDefault="00B70DBC" w:rsidP="008B1E69">
      <w:pPr>
        <w:spacing w:line="240" w:lineRule="auto"/>
      </w:pPr>
      <w:r>
        <w:rPr>
          <w:b/>
        </w:rPr>
        <w:t>New Business:</w:t>
      </w:r>
      <w:r w:rsidR="006F38D5">
        <w:t xml:space="preserve"> </w:t>
      </w:r>
    </w:p>
    <w:p w:rsidR="006F2ED4" w:rsidRDefault="006F2ED4" w:rsidP="002563DE">
      <w:pPr>
        <w:pStyle w:val="ListParagraph"/>
        <w:numPr>
          <w:ilvl w:val="0"/>
          <w:numId w:val="21"/>
        </w:numPr>
        <w:spacing w:line="240" w:lineRule="auto"/>
      </w:pPr>
      <w:r>
        <w:t>State Dance – State Dance is December 4-5, 2014.  Kourtnie/Dance Coach presented the Booster Club with the request for Booster Club to pay for 1 night of hotel rooms for the team.  The small schools do not perform until late on Thursday night and then the awards ceremony follows.  4 hotel rooms are needed</w:t>
      </w:r>
      <w:r w:rsidR="00E21657">
        <w:t xml:space="preserve"> for Thursday evening</w:t>
      </w:r>
      <w:r>
        <w:t>.  Booster Club approved this.  Casey will work with Kourtnie and Kylee/Dance Coaches to make sure hotel rooms have been reserved.  Booster Club will also provide $10 for each dancer for Thursday’s competition.  Booster Club will pay for the state dance competition fee as well.  The money raised from the Dance Camp will be put into the Dance budget/side account to be used for the Dance program.</w:t>
      </w:r>
    </w:p>
    <w:p w:rsidR="006F2ED4" w:rsidRDefault="006F2ED4" w:rsidP="006F2ED4">
      <w:pPr>
        <w:pStyle w:val="ListParagraph"/>
        <w:numPr>
          <w:ilvl w:val="0"/>
          <w:numId w:val="21"/>
        </w:numPr>
        <w:spacing w:line="240" w:lineRule="auto"/>
      </w:pPr>
      <w:r>
        <w:t xml:space="preserve">2015-2016 Budget – The Booster Club budget for 2015-2016 will need to be set at the November meeting so it can be taken to the Bosco Board of </w:t>
      </w:r>
      <w:r w:rsidR="00D01744">
        <w:t>Education</w:t>
      </w:r>
      <w:r>
        <w:t xml:space="preserve"> for approval.</w:t>
      </w:r>
    </w:p>
    <w:p w:rsidR="00C0765B" w:rsidRDefault="00D01744" w:rsidP="006F2ED4">
      <w:pPr>
        <w:pStyle w:val="ListParagraph"/>
        <w:numPr>
          <w:ilvl w:val="0"/>
          <w:numId w:val="21"/>
        </w:numPr>
        <w:spacing w:line="240" w:lineRule="auto"/>
      </w:pPr>
      <w:r>
        <w:t>Weight room</w:t>
      </w:r>
      <w:r w:rsidR="00C0765B">
        <w:t xml:space="preserve"> </w:t>
      </w:r>
      <w:r>
        <w:t>Equipment</w:t>
      </w:r>
      <w:r w:rsidR="00C0765B">
        <w:t xml:space="preserve"> – Casey currently has an email out about various items and weights being sold from the Bosco Weight room.  With the money raised from this, new equipment will be purchased.  Any remaining items not able to be purchased due to lack of funds will be added to the “Wish List”/Strategic Plan for next year.  Karen suggested taking </w:t>
      </w:r>
      <w:r>
        <w:t>pictures</w:t>
      </w:r>
      <w:r w:rsidR="00C0765B">
        <w:t xml:space="preserve"> of all items and having the items be up for bid at the Harvestfest silent auction on October 19 at St Mary Center.</w:t>
      </w:r>
    </w:p>
    <w:p w:rsidR="00C0765B" w:rsidRDefault="00C0765B" w:rsidP="006F2ED4">
      <w:pPr>
        <w:pStyle w:val="ListParagraph"/>
        <w:numPr>
          <w:ilvl w:val="0"/>
          <w:numId w:val="21"/>
        </w:numPr>
        <w:spacing w:line="240" w:lineRule="auto"/>
      </w:pPr>
      <w:r>
        <w:t xml:space="preserve">Extra Merchandise- Casey has been cleaning out </w:t>
      </w:r>
      <w:r w:rsidR="00D01744">
        <w:t>closets</w:t>
      </w:r>
      <w:r>
        <w:t xml:space="preserve"> and found several boxes of Don Bosco seat cushions.  He will check with the </w:t>
      </w:r>
      <w:r w:rsidR="00D01744">
        <w:t>cheerleaders</w:t>
      </w:r>
      <w:r>
        <w:t xml:space="preserve"> to see if they want to throw these out at games or we can </w:t>
      </w:r>
      <w:r w:rsidR="00D01744">
        <w:t>sell</w:t>
      </w:r>
      <w:r>
        <w:t xml:space="preserve"> for $1.  Casey also has a box of old Golf zip up jackets.   He will check with the current Golf team to see if anyone is interested in purchasing one for $5.  If there are any left, they will then be sold to anyone else interested in </w:t>
      </w:r>
      <w:r w:rsidR="00D01744">
        <w:t>purchasing</w:t>
      </w:r>
      <w:r>
        <w:t xml:space="preserve"> the jackets for $5.  The money raised from this will be deposited to the uniform budget for the Golf team.</w:t>
      </w:r>
    </w:p>
    <w:p w:rsidR="002D6DB9" w:rsidRDefault="009D1650" w:rsidP="00C0765B">
      <w:pPr>
        <w:spacing w:line="240" w:lineRule="auto"/>
      </w:pPr>
      <w:r>
        <w:t xml:space="preserve">Meeting Adjourned at </w:t>
      </w:r>
      <w:r w:rsidR="00C0765B">
        <w:t>7:50</w:t>
      </w:r>
      <w:r w:rsidR="00D50D20">
        <w:t>PM</w:t>
      </w:r>
    </w:p>
    <w:p w:rsidR="00284752" w:rsidRDefault="00284752" w:rsidP="00284752">
      <w:pPr>
        <w:spacing w:line="240" w:lineRule="auto"/>
      </w:pPr>
      <w:r>
        <w:t>Th</w:t>
      </w:r>
      <w:r w:rsidR="00D02501">
        <w:t xml:space="preserve">e next meeting will be </w:t>
      </w:r>
      <w:r w:rsidR="00D02501" w:rsidRPr="00B4079E">
        <w:rPr>
          <w:b/>
        </w:rPr>
        <w:t>Monday</w:t>
      </w:r>
      <w:r w:rsidRPr="00B4079E">
        <w:rPr>
          <w:b/>
        </w:rPr>
        <w:t xml:space="preserve">, </w:t>
      </w:r>
      <w:r w:rsidR="00C0765B">
        <w:rPr>
          <w:b/>
        </w:rPr>
        <w:t>November 3</w:t>
      </w:r>
      <w:r w:rsidR="00D55BE6" w:rsidRPr="00B4079E">
        <w:rPr>
          <w:b/>
        </w:rPr>
        <w:t xml:space="preserve"> </w:t>
      </w:r>
      <w:r w:rsidRPr="00B4079E">
        <w:rPr>
          <w:b/>
        </w:rPr>
        <w:t>at 6:00PM</w:t>
      </w:r>
      <w:r>
        <w:t xml:space="preserve"> in DB Outer Office.</w:t>
      </w:r>
    </w:p>
    <w:p w:rsidR="00C77432" w:rsidRPr="00BD5A6D" w:rsidRDefault="002D6DB9" w:rsidP="001E23EE">
      <w:pPr>
        <w:spacing w:line="240" w:lineRule="auto"/>
      </w:pPr>
      <w:r>
        <w:lastRenderedPageBreak/>
        <w:t>Respectfully submitted</w:t>
      </w:r>
      <w:r w:rsidR="00C77432">
        <w:t xml:space="preserve"> by Amy Frost</w:t>
      </w:r>
    </w:p>
    <w:sectPr w:rsidR="00C77432" w:rsidRPr="00BD5A6D" w:rsidSect="00BD5A6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6C9"/>
    <w:multiLevelType w:val="hybridMultilevel"/>
    <w:tmpl w:val="BF220D9E"/>
    <w:lvl w:ilvl="0" w:tplc="68FAD1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7D6754"/>
    <w:multiLevelType w:val="hybridMultilevel"/>
    <w:tmpl w:val="ED80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C67E2"/>
    <w:multiLevelType w:val="hybridMultilevel"/>
    <w:tmpl w:val="062E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56523"/>
    <w:multiLevelType w:val="hybridMultilevel"/>
    <w:tmpl w:val="4CB07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117544"/>
    <w:multiLevelType w:val="hybridMultilevel"/>
    <w:tmpl w:val="110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829A5"/>
    <w:multiLevelType w:val="hybridMultilevel"/>
    <w:tmpl w:val="5574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23EB9"/>
    <w:multiLevelType w:val="hybridMultilevel"/>
    <w:tmpl w:val="51EE7382"/>
    <w:lvl w:ilvl="0" w:tplc="20780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9C1C4B"/>
    <w:multiLevelType w:val="hybridMultilevel"/>
    <w:tmpl w:val="2A8EE8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C224A"/>
    <w:multiLevelType w:val="hybridMultilevel"/>
    <w:tmpl w:val="8BEA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0547B"/>
    <w:multiLevelType w:val="hybridMultilevel"/>
    <w:tmpl w:val="4D4A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E54B6"/>
    <w:multiLevelType w:val="hybridMultilevel"/>
    <w:tmpl w:val="AAF4EEDC"/>
    <w:lvl w:ilvl="0" w:tplc="07BE4E0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625126"/>
    <w:multiLevelType w:val="hybridMultilevel"/>
    <w:tmpl w:val="B9324E46"/>
    <w:lvl w:ilvl="0" w:tplc="62EC7E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331C19"/>
    <w:multiLevelType w:val="hybridMultilevel"/>
    <w:tmpl w:val="9A204BB8"/>
    <w:lvl w:ilvl="0" w:tplc="67AEF7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EC1290"/>
    <w:multiLevelType w:val="hybridMultilevel"/>
    <w:tmpl w:val="711826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77002D"/>
    <w:multiLevelType w:val="hybridMultilevel"/>
    <w:tmpl w:val="B62C4C34"/>
    <w:lvl w:ilvl="0" w:tplc="D132EE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230AF"/>
    <w:multiLevelType w:val="hybridMultilevel"/>
    <w:tmpl w:val="8BDC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312A83"/>
    <w:multiLevelType w:val="hybridMultilevel"/>
    <w:tmpl w:val="71F65E22"/>
    <w:lvl w:ilvl="0" w:tplc="9E4EB716">
      <w:start w:val="1"/>
      <w:numFmt w:val="decimal"/>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3B00D9"/>
    <w:multiLevelType w:val="hybridMultilevel"/>
    <w:tmpl w:val="B22825BE"/>
    <w:lvl w:ilvl="0" w:tplc="1518AF9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78D836B8"/>
    <w:multiLevelType w:val="hybridMultilevel"/>
    <w:tmpl w:val="ABAEA7E4"/>
    <w:lvl w:ilvl="0" w:tplc="45A6679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7C0F1F8B"/>
    <w:multiLevelType w:val="hybridMultilevel"/>
    <w:tmpl w:val="9D287AFA"/>
    <w:lvl w:ilvl="0" w:tplc="9446D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AE3688"/>
    <w:multiLevelType w:val="hybridMultilevel"/>
    <w:tmpl w:val="0480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14"/>
  </w:num>
  <w:num w:numId="5">
    <w:abstractNumId w:val="11"/>
  </w:num>
  <w:num w:numId="6">
    <w:abstractNumId w:val="0"/>
  </w:num>
  <w:num w:numId="7">
    <w:abstractNumId w:val="4"/>
  </w:num>
  <w:num w:numId="8">
    <w:abstractNumId w:val="2"/>
  </w:num>
  <w:num w:numId="9">
    <w:abstractNumId w:val="6"/>
  </w:num>
  <w:num w:numId="10">
    <w:abstractNumId w:val="19"/>
  </w:num>
  <w:num w:numId="11">
    <w:abstractNumId w:val="20"/>
  </w:num>
  <w:num w:numId="12">
    <w:abstractNumId w:val="9"/>
  </w:num>
  <w:num w:numId="13">
    <w:abstractNumId w:val="12"/>
  </w:num>
  <w:num w:numId="14">
    <w:abstractNumId w:val="7"/>
  </w:num>
  <w:num w:numId="15">
    <w:abstractNumId w:val="15"/>
  </w:num>
  <w:num w:numId="16">
    <w:abstractNumId w:val="1"/>
  </w:num>
  <w:num w:numId="17">
    <w:abstractNumId w:val="17"/>
  </w:num>
  <w:num w:numId="18">
    <w:abstractNumId w:val="18"/>
  </w:num>
  <w:num w:numId="19">
    <w:abstractNumId w:val="5"/>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6D"/>
    <w:rsid w:val="000B00B8"/>
    <w:rsid w:val="000B058D"/>
    <w:rsid w:val="000B3CD4"/>
    <w:rsid w:val="000C312A"/>
    <w:rsid w:val="000F0D01"/>
    <w:rsid w:val="00116DFD"/>
    <w:rsid w:val="00121297"/>
    <w:rsid w:val="00134EB7"/>
    <w:rsid w:val="00135556"/>
    <w:rsid w:val="00142376"/>
    <w:rsid w:val="0014535A"/>
    <w:rsid w:val="00190B12"/>
    <w:rsid w:val="00197005"/>
    <w:rsid w:val="001A44EE"/>
    <w:rsid w:val="001B428A"/>
    <w:rsid w:val="001E23EE"/>
    <w:rsid w:val="001E5A6A"/>
    <w:rsid w:val="0022112A"/>
    <w:rsid w:val="00235065"/>
    <w:rsid w:val="00237753"/>
    <w:rsid w:val="00250795"/>
    <w:rsid w:val="002563DE"/>
    <w:rsid w:val="00284752"/>
    <w:rsid w:val="002D068B"/>
    <w:rsid w:val="002D6DB9"/>
    <w:rsid w:val="002E7696"/>
    <w:rsid w:val="002F304C"/>
    <w:rsid w:val="003204A0"/>
    <w:rsid w:val="003353FA"/>
    <w:rsid w:val="00345171"/>
    <w:rsid w:val="00373AB1"/>
    <w:rsid w:val="00377C86"/>
    <w:rsid w:val="003B3F69"/>
    <w:rsid w:val="003B58BC"/>
    <w:rsid w:val="003E0D39"/>
    <w:rsid w:val="003F2652"/>
    <w:rsid w:val="004126FF"/>
    <w:rsid w:val="00417D8B"/>
    <w:rsid w:val="004270BE"/>
    <w:rsid w:val="004365D2"/>
    <w:rsid w:val="00480A83"/>
    <w:rsid w:val="004C5DEB"/>
    <w:rsid w:val="004F0956"/>
    <w:rsid w:val="00500329"/>
    <w:rsid w:val="00513FBB"/>
    <w:rsid w:val="005261E9"/>
    <w:rsid w:val="0053732E"/>
    <w:rsid w:val="0058238D"/>
    <w:rsid w:val="00582B8F"/>
    <w:rsid w:val="00585CED"/>
    <w:rsid w:val="005B6263"/>
    <w:rsid w:val="00635E92"/>
    <w:rsid w:val="006420CC"/>
    <w:rsid w:val="006475F9"/>
    <w:rsid w:val="0066790B"/>
    <w:rsid w:val="00671C77"/>
    <w:rsid w:val="00697842"/>
    <w:rsid w:val="006A4160"/>
    <w:rsid w:val="006B3A38"/>
    <w:rsid w:val="006C27FB"/>
    <w:rsid w:val="006D0057"/>
    <w:rsid w:val="006D2C80"/>
    <w:rsid w:val="006D3D0B"/>
    <w:rsid w:val="006F2ED4"/>
    <w:rsid w:val="006F38D5"/>
    <w:rsid w:val="00711585"/>
    <w:rsid w:val="0071410F"/>
    <w:rsid w:val="00723552"/>
    <w:rsid w:val="007566F2"/>
    <w:rsid w:val="0077436E"/>
    <w:rsid w:val="00795B23"/>
    <w:rsid w:val="007A73E3"/>
    <w:rsid w:val="007B0A97"/>
    <w:rsid w:val="007B1D0F"/>
    <w:rsid w:val="007C4F33"/>
    <w:rsid w:val="007C5034"/>
    <w:rsid w:val="007D62ED"/>
    <w:rsid w:val="00802D04"/>
    <w:rsid w:val="008121BA"/>
    <w:rsid w:val="00827A33"/>
    <w:rsid w:val="00833643"/>
    <w:rsid w:val="008354C7"/>
    <w:rsid w:val="00837D72"/>
    <w:rsid w:val="00842121"/>
    <w:rsid w:val="00856BBB"/>
    <w:rsid w:val="0086569E"/>
    <w:rsid w:val="008678F6"/>
    <w:rsid w:val="00867B91"/>
    <w:rsid w:val="008776CA"/>
    <w:rsid w:val="00880A6A"/>
    <w:rsid w:val="008820C9"/>
    <w:rsid w:val="008A1D91"/>
    <w:rsid w:val="008B1E69"/>
    <w:rsid w:val="008D28D6"/>
    <w:rsid w:val="008D4CA5"/>
    <w:rsid w:val="008F3F15"/>
    <w:rsid w:val="00901868"/>
    <w:rsid w:val="0090211B"/>
    <w:rsid w:val="009174E3"/>
    <w:rsid w:val="0092473C"/>
    <w:rsid w:val="00966142"/>
    <w:rsid w:val="00966CC9"/>
    <w:rsid w:val="009747D7"/>
    <w:rsid w:val="009800A2"/>
    <w:rsid w:val="00996883"/>
    <w:rsid w:val="009A1F2B"/>
    <w:rsid w:val="009A51F0"/>
    <w:rsid w:val="009A59B0"/>
    <w:rsid w:val="009B4AB0"/>
    <w:rsid w:val="009D1650"/>
    <w:rsid w:val="009D7B54"/>
    <w:rsid w:val="00A467D1"/>
    <w:rsid w:val="00A65C7F"/>
    <w:rsid w:val="00A7203D"/>
    <w:rsid w:val="00A75B34"/>
    <w:rsid w:val="00AA6FDF"/>
    <w:rsid w:val="00AE64F4"/>
    <w:rsid w:val="00B10E85"/>
    <w:rsid w:val="00B3107F"/>
    <w:rsid w:val="00B4079E"/>
    <w:rsid w:val="00B553D1"/>
    <w:rsid w:val="00B70DBC"/>
    <w:rsid w:val="00BA0AE9"/>
    <w:rsid w:val="00BA0B7A"/>
    <w:rsid w:val="00BA0FED"/>
    <w:rsid w:val="00BD0C6F"/>
    <w:rsid w:val="00BD5A6D"/>
    <w:rsid w:val="00C0765B"/>
    <w:rsid w:val="00C31ABD"/>
    <w:rsid w:val="00C64411"/>
    <w:rsid w:val="00C77432"/>
    <w:rsid w:val="00C80BCC"/>
    <w:rsid w:val="00C85166"/>
    <w:rsid w:val="00C85DDB"/>
    <w:rsid w:val="00CA6DCD"/>
    <w:rsid w:val="00CE452C"/>
    <w:rsid w:val="00CE485B"/>
    <w:rsid w:val="00D01744"/>
    <w:rsid w:val="00D02501"/>
    <w:rsid w:val="00D17BF7"/>
    <w:rsid w:val="00D22488"/>
    <w:rsid w:val="00D22616"/>
    <w:rsid w:val="00D36B62"/>
    <w:rsid w:val="00D46E4E"/>
    <w:rsid w:val="00D50D20"/>
    <w:rsid w:val="00D556DF"/>
    <w:rsid w:val="00D55BE6"/>
    <w:rsid w:val="00D752F1"/>
    <w:rsid w:val="00D80D41"/>
    <w:rsid w:val="00D966A9"/>
    <w:rsid w:val="00DA6407"/>
    <w:rsid w:val="00DB05BA"/>
    <w:rsid w:val="00DF0F54"/>
    <w:rsid w:val="00E21657"/>
    <w:rsid w:val="00E46C42"/>
    <w:rsid w:val="00E5035A"/>
    <w:rsid w:val="00E50C4B"/>
    <w:rsid w:val="00EA7584"/>
    <w:rsid w:val="00ED39A9"/>
    <w:rsid w:val="00EF268E"/>
    <w:rsid w:val="00F1559E"/>
    <w:rsid w:val="00F57FD0"/>
    <w:rsid w:val="00F6202C"/>
    <w:rsid w:val="00F626AC"/>
    <w:rsid w:val="00F63055"/>
    <w:rsid w:val="00F841F8"/>
    <w:rsid w:val="00F92EEB"/>
    <w:rsid w:val="00FB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52"/>
    <w:pPr>
      <w:ind w:left="720"/>
      <w:contextualSpacing/>
    </w:pPr>
  </w:style>
  <w:style w:type="paragraph" w:styleId="BalloonText">
    <w:name w:val="Balloon Text"/>
    <w:basedOn w:val="Normal"/>
    <w:link w:val="BalloonTextChar"/>
    <w:uiPriority w:val="99"/>
    <w:semiHidden/>
    <w:unhideWhenUsed/>
    <w:rsid w:val="00F1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52"/>
    <w:pPr>
      <w:ind w:left="720"/>
      <w:contextualSpacing/>
    </w:pPr>
  </w:style>
  <w:style w:type="paragraph" w:styleId="BalloonText">
    <w:name w:val="Balloon Text"/>
    <w:basedOn w:val="Normal"/>
    <w:link w:val="BalloonTextChar"/>
    <w:uiPriority w:val="99"/>
    <w:semiHidden/>
    <w:unhideWhenUsed/>
    <w:rsid w:val="00F1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Hawkeye Community College</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Frost</dc:creator>
  <cp:lastModifiedBy>DBuser</cp:lastModifiedBy>
  <cp:revision>2</cp:revision>
  <cp:lastPrinted>2014-09-11T18:47:00Z</cp:lastPrinted>
  <dcterms:created xsi:type="dcterms:W3CDTF">2014-12-10T16:48:00Z</dcterms:created>
  <dcterms:modified xsi:type="dcterms:W3CDTF">2014-12-10T16:48:00Z</dcterms:modified>
</cp:coreProperties>
</file>